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07C" w:rsidRPr="002F27CA" w:rsidRDefault="000365C8" w:rsidP="002F27C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27CA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574B19">
        <w:rPr>
          <w:rFonts w:ascii="Times New Roman" w:hAnsi="Times New Roman" w:cs="Times New Roman"/>
          <w:b/>
          <w:sz w:val="24"/>
          <w:szCs w:val="24"/>
        </w:rPr>
        <w:t>5</w:t>
      </w:r>
      <w:bookmarkStart w:id="0" w:name="_GoBack"/>
      <w:bookmarkEnd w:id="0"/>
    </w:p>
    <w:p w:rsidR="000365C8" w:rsidRPr="000365C8" w:rsidRDefault="000365C8" w:rsidP="002F27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65C8">
        <w:rPr>
          <w:rFonts w:ascii="Times New Roman" w:hAnsi="Times New Roman" w:cs="Times New Roman"/>
          <w:b/>
          <w:sz w:val="24"/>
          <w:szCs w:val="24"/>
        </w:rPr>
        <w:t>Работа районных методических объединений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работы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методического объединения учителей русского языка и литературы (Мартынова Ирина Владимировна)  в 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2017-2018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учебном году было 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«РЕАЛИЗАЦИЯ ПРОЕКТА  «Изменение практики педагогов Боготольского района по достижению школьниками планируемых результатов»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достижения данной цели решались следующие ЗАДАЧИ: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1.Повышать квалификацию педагогов по проблеме - 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ФГОСы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 к современному уроку в рамках ФГОС (семинары, РМО, курсы).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Производить отбор методов, средств, приемов, технологий, соответствующих новым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ФГОСам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Внедрять в практику работы всех учителей РМО технологии, направленные на формирование УУД обучающихся: информационно-коммуникационную технологию, технологию развития критического мышления, смысловое чтение.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Обеспечить реализацию мероприятий, направленных на обобщение и распространение опыта введения и реализации ФГОС ООО.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5. Работать с интеллектуально одарёнными обучающимися.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3.Приоритетные направления работы РМО учителей русского языка и литературы: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1. Изменение практики по достижению планируемых результатов.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Подготовка обучающихся к ВПР, итоговому собеседованию, итоговому сочинению и ОГЭ, ЕГЭ.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3 . Повышение компетентности педагогов при переходе на ФГОС ООО.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Работа с одарёнными детьми. 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4.Э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ффективные формы и методы работы с педагогами.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2017-2018уч. года было проведено 4 заседания РМО. Заседания РМО учителей  русского языка и литературы  в 2017-2018 году проводились в основном в форме семинаров и круглых столов. Семинары это наиболее эффективная работа по улучшению качества образования и воспитания. На них велось обсуждение передового педагогического опыта и рекомендации по его распространению.</w:t>
      </w:r>
    </w:p>
    <w:p w:rsidR="000365C8" w:rsidRPr="002F27CA" w:rsidRDefault="000365C8" w:rsidP="002F27CA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lang w:eastAsia="ru-RU"/>
        </w:rPr>
        <w:t>1«Предметное содержание по русскому языку и литературе» (семинар).</w:t>
      </w:r>
      <w:r w:rsidRPr="002F27CA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2  «Содержательная переработка прочитанного текста с опорой на смысловое чтение» (мастер-класс).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«Профессиональный стандарт педагога» (Семинар: содержание, описание трудовых функций учителя…)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4.Современное образование: диалог на равных».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5. «Современная литература в школе»  - семинар.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6.«Классификация речевых, грамматических и логических ошибок (подготовка к ОГЭ)».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РМО учителей иностранного языка (Бельтепетерова М.А.) в 2017-2018 учебном году работало над методической темой: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«Развитие профессиональной компетентности педагогов как основы осуществления качественного образования в условиях реализации ФГОС НОО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ООО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работы РМО в 2017-2018 учебном году было: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1.Повышение качества преподавания английского и немецкого языков.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достижения данной цели решались следующие задачи:</w:t>
      </w:r>
    </w:p>
    <w:p w:rsidR="000365C8" w:rsidRPr="002F27CA" w:rsidRDefault="000365C8" w:rsidP="002F27C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профессионального мастерства учителей иностранных языков посредством участия в заседаниях РМО, семинарах, конкурсах различного уровня; публикаций, курсов повышения квалификации, групповых и индивидуальных консультаций.</w:t>
      </w:r>
    </w:p>
    <w:p w:rsidR="000365C8" w:rsidRPr="002F27CA" w:rsidRDefault="000365C8" w:rsidP="002F27C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внедрение эффективных педагогических технологий в практику работы учителей иностранных языков.</w:t>
      </w:r>
    </w:p>
    <w:p w:rsidR="000365C8" w:rsidRPr="002F27CA" w:rsidRDefault="000365C8" w:rsidP="002F27C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Активизация работы педагогов по самообразованию и взаимодействию в межсекционный период.</w:t>
      </w:r>
    </w:p>
    <w:p w:rsidR="000365C8" w:rsidRPr="002F27CA" w:rsidRDefault="000365C8" w:rsidP="002F27C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качества и результативности работы педагогов с одарёнными учащимися.</w:t>
      </w:r>
    </w:p>
    <w:p w:rsidR="000365C8" w:rsidRPr="002F27CA" w:rsidRDefault="000365C8" w:rsidP="002F27C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над осуществлением индивидуального подхода к обучению разных категорий учащихся, уделять внимание организации самостоятельной работы на уроке и формированию у учащихся навыков оценки своей деятельности.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 Выстраивались следующие формы работы РМО учителей иностранного языка:</w:t>
      </w:r>
    </w:p>
    <w:p w:rsidR="000365C8" w:rsidRPr="002F27CA" w:rsidRDefault="000365C8" w:rsidP="002F27C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Семинары, мастер – классы.</w:t>
      </w:r>
    </w:p>
    <w:p w:rsidR="000365C8" w:rsidRPr="002F27CA" w:rsidRDefault="000365C8" w:rsidP="002F27C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дистанционных конкурсах, олимпиадах, научно-практических конференциях.</w:t>
      </w:r>
    </w:p>
    <w:p w:rsidR="000365C8" w:rsidRPr="002F27CA" w:rsidRDefault="000365C8" w:rsidP="002F27C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Обобщение и распространение опыта работы учителей.</w:t>
      </w:r>
    </w:p>
    <w:p w:rsidR="000365C8" w:rsidRPr="002F27CA" w:rsidRDefault="000365C8" w:rsidP="002F27C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молодыми педагогами.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2017-2018уч. года было проведено 5 заседаний РМО учителей иностранного языка. Заседания РМО учителей иностранного языка в 2017-2018 году проводились в основном в форме семинаров и  круглых столов. Семинары это наиболее эффективная работа по улучшению качества образования и воспитания. На них велось обсуждение передового педагогического опыта и рекомендации по его распространению, обсуждение планирования работы с одаренными детьми, а также тематические семинары:</w:t>
      </w:r>
    </w:p>
    <w:p w:rsidR="000365C8" w:rsidRPr="002F27CA" w:rsidRDefault="000365C8" w:rsidP="002F27CA">
      <w:pPr>
        <w:numPr>
          <w:ilvl w:val="0"/>
          <w:numId w:val="5"/>
        </w:numPr>
        <w:spacing w:before="100" w:beforeAutospacing="1" w:after="0" w:line="240" w:lineRule="auto"/>
        <w:ind w:left="709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«Развитие познавательных и коммуникативных УУД на уроках английского языка»</w:t>
      </w:r>
      <w:proofErr w:type="gramEnd"/>
    </w:p>
    <w:p w:rsidR="000365C8" w:rsidRPr="002F27CA" w:rsidRDefault="000365C8" w:rsidP="002F27CA">
      <w:pPr>
        <w:numPr>
          <w:ilvl w:val="0"/>
          <w:numId w:val="5"/>
        </w:numPr>
        <w:spacing w:before="100" w:beforeAutospacing="1"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метапредметных умений через работу с те</w:t>
      </w:r>
      <w:r w:rsidRPr="002F27CA">
        <w:rPr>
          <w:rFonts w:ascii="Times New Roman" w:eastAsia="Times New Roman" w:hAnsi="Times New Roman" w:cs="Times New Roman"/>
          <w:spacing w:val="-2"/>
          <w:sz w:val="24"/>
          <w:szCs w:val="24"/>
        </w:rPr>
        <w:t>кстом</w:t>
      </w:r>
    </w:p>
    <w:p w:rsidR="000365C8" w:rsidRPr="002F27CA" w:rsidRDefault="000365C8" w:rsidP="002F27CA">
      <w:pPr>
        <w:numPr>
          <w:ilvl w:val="0"/>
          <w:numId w:val="5"/>
        </w:numPr>
        <w:spacing w:before="100" w:beforeAutospacing="1"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Критериальное оценивание планируемых результатов на уроках ИЯ.</w:t>
      </w:r>
    </w:p>
    <w:p w:rsidR="000365C8" w:rsidRPr="002F27CA" w:rsidRDefault="000365C8" w:rsidP="002F27CA">
      <w:pPr>
        <w:numPr>
          <w:ilvl w:val="0"/>
          <w:numId w:val="5"/>
        </w:numPr>
        <w:spacing w:before="100" w:beforeAutospacing="1" w:after="0" w:line="240" w:lineRule="auto"/>
        <w:ind w:left="709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с текстом на уроках английского языка. </w:t>
      </w:r>
    </w:p>
    <w:p w:rsidR="000365C8" w:rsidRPr="002F27CA" w:rsidRDefault="000365C8" w:rsidP="002F27CA">
      <w:pPr>
        <w:spacing w:before="100" w:beforeAutospacing="1"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Наблюдается тенденция омоложения кадров за счёт молодых специалистов. В 2017-2018 учебном году в МКОУ Краснозаводская СОШ была принята учителем английского языка, Почтарёва Елена Андреевна, окончившая Лесосибирский педагогический институт. Головач Артем Сергеевич молодой специалист МКОУ Владимировская СОШ – 2016 год.</w:t>
      </w:r>
    </w:p>
    <w:p w:rsidR="000365C8" w:rsidRPr="002F27CA" w:rsidRDefault="000365C8" w:rsidP="002F27CA">
      <w:pPr>
        <w:spacing w:before="100" w:beforeAutospacing="1"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Деятельность РМО учителей математики (Сушкевич Н.А.)  в 2017-2018 уч.г. осуществлялась в связи с поставленными целями:</w:t>
      </w:r>
    </w:p>
    <w:p w:rsidR="000365C8" w:rsidRPr="002F27CA" w:rsidRDefault="000365C8" w:rsidP="002F27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Реализация проекта «Повышение качества математического образования в Красноярском крае»</w:t>
      </w:r>
    </w:p>
    <w:p w:rsidR="000365C8" w:rsidRPr="002F27CA" w:rsidRDefault="000365C8" w:rsidP="002F27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Обеспечение обновления содержания преподавания учебного предмета «математика»</w:t>
      </w:r>
    </w:p>
    <w:p w:rsidR="000365C8" w:rsidRPr="002F27CA" w:rsidRDefault="000365C8" w:rsidP="002F27C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Информационное обеспечение процесса обучения математики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Для решения  методических целей  были  определены следующие </w:t>
      </w:r>
      <w:r w:rsidRPr="002F27CA">
        <w:rPr>
          <w:rFonts w:ascii="Times New Roman" w:eastAsia="Calibri" w:hAnsi="Times New Roman" w:cs="Times New Roman"/>
          <w:i/>
          <w:sz w:val="24"/>
          <w:szCs w:val="24"/>
        </w:rPr>
        <w:t>задачи:</w:t>
      </w:r>
    </w:p>
    <w:p w:rsidR="000365C8" w:rsidRPr="002F27CA" w:rsidRDefault="000365C8" w:rsidP="002F27C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обеспечение содержательной и методической преемственности по математике на всех этапах основной школы. Оказание методической помощи учителям для успешного введения нового стандарта в основной школе</w:t>
      </w:r>
    </w:p>
    <w:p w:rsidR="000365C8" w:rsidRPr="002F27CA" w:rsidRDefault="000365C8" w:rsidP="002F27C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организация и проведение интенсивной школы «Цифровой </w:t>
      </w:r>
      <w:r w:rsidRPr="002F27CA">
        <w:rPr>
          <w:rFonts w:ascii="Times New Roman" w:eastAsia="Calibri" w:hAnsi="Times New Roman" w:cs="Times New Roman"/>
          <w:sz w:val="24"/>
          <w:szCs w:val="24"/>
          <w:lang w:val="en-US"/>
        </w:rPr>
        <w:t>Mix</w:t>
      </w:r>
      <w:r w:rsidRPr="002F27CA">
        <w:rPr>
          <w:rFonts w:ascii="Times New Roman" w:eastAsia="Calibri" w:hAnsi="Times New Roman" w:cs="Times New Roman"/>
          <w:sz w:val="24"/>
          <w:szCs w:val="24"/>
        </w:rPr>
        <w:t>», усилить работу с мотивированными детьми;</w:t>
      </w:r>
    </w:p>
    <w:p w:rsidR="000365C8" w:rsidRPr="002F27CA" w:rsidRDefault="000365C8" w:rsidP="002F27C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*организация и проведение интенсивной школы  «Система подготовки к ЕГЭ по математике».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повышения профессионального роста педагога, выявление и использование продуктивного опыта педагогов района и Красноярского края учителя математики принимали участие</w:t>
      </w: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муниципальных, краевых, зональных методических мероприятиях (педагогические чтения, фестиваль, конференции, анкетирование).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Приняли участие: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1.Муниципальный фестиваль «Шаги к успеху», 29.11.2017 в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агино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(учителя Игнатюк А.В, Царенко Е.А., Живоглядова О.Н., Сушкевич Н.А.)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2.Фестиваль «Современное образование: диалог на равных», 27.02-02.03.2018, г.Ачинск (учителя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Левданский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С.Н., Салцевич Л.И.), 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3.Фестиваль педагогических идей «Деятельностный подход в обучении математике: я это делаю так!»,  25-26 апреля 2018,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расноярск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(учитель Сушкевич Н.А.)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4.II Краевой форум учителей математики, 26.10.2017 (приняли действенное участие в работе учителя: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Ревенко В.Г., Квятковская Н.В., Царенко Е.А., Живоглядова О.Н., Сушкевич Н.А.)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 семинарах и мастер - классах велось обсуждение передового педагогического опыта, и вырабатывались рекомендации по его распространению, обсуждение планирования работы с одаренными детьми, а также тематические семинары: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 стол «Формирование внутренней оценки качества обученности по математике на уроках»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Семинар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:«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ФГОС: содержание, механизмы, результаты»</w:t>
      </w:r>
    </w:p>
    <w:p w:rsidR="000365C8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27CA" w:rsidRPr="002F27CA" w:rsidRDefault="002F27CA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Целью работы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методического объединения учителей начальных классов (Никишина Н.В.) в 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2017-2018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учебном году было повышение эффективности образовательного процесса </w:t>
      </w:r>
      <w:r w:rsidRPr="002F27C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математике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включения учителей в деятельность по разработке нового содержания, с использованием новых педагогических технологий и новых форм организации, отвечающего современным задачам общего образования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достижения данной цели решались следующие ЗАДАЧИ: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профессиональных компетенций учителя начальных классов в вопросах методики преподавания предмета «Математика», планирования и проведения учебных занятий на основе системно-деятельностного подхода;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осуществлению педагогами профессиональной деятельности в соответствии с требованиями ФГОС НОО;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Создать условия для формирования у педагогов компетенций по вопросам нормативного обеспечения Российского образования. </w:t>
      </w:r>
      <w:r w:rsidRPr="002F27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Анализ нормативных документов: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«Профессиональный стандарт педагога».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«Концепция развития математического образования в Российской Федерации», 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«Федеральный государственный образовательный стандарт начального общего образования»  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Приоритетное направление работы РМО учителей начальных классов (Никишина Надежда Владимировна)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повысить уровень профессиональной компетентности педагогов по вопросам преподавания предметной области «Математика и информатика»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4.Э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ффективные формы и методы работы с педагогами.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2017-2018уч. года было проведено 3 заседания РМО учителей начальных классов и 1 большой семинар на базе МБОУ Боготольская СОШ с демонстрацией 4 открытых уроков по математике.  Заседания РМО учителей начальных классов в 2017-2018 году проводились в основном в форме семинаро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в-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практикумов и мастер – классов. Семинары это наиболее эффективная работа по улучшению качества образования и воспитания. На них велось обсуждение передового педагогического опыта, опыта работы учителей начальных классов района и рекомендации по его распространению.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Первое заседание: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2F27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Математическое образование в призме нормативных документов РФ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было проведено совместно с руководителем РМО учителей математики Сушкевич Н. А.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Второе заседание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F27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«Интеллектуальное развитие личности учащихся средствами математического содержания»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проходило в форме представления практического опыта педагогов по вопросам:</w:t>
      </w:r>
      <w:r w:rsidRPr="002F27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Логические универсальные действия.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и алгоритмического мышления.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Краснозаводская СОШ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Моделирование на уроках математики. Принципы и виды моделирования и др.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Юрьевская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практики геометрических измерений и построений.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геометрических представлений учащихся начальных классов на основе метода проектов.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Критовская СОШ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Организация работы школьников с информацией,</w:t>
      </w:r>
      <w:r w:rsidRPr="002F27C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представленной различными способами. Р</w:t>
      </w:r>
      <w:r w:rsidRPr="002F27C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абота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несложными готовыми таблицами, столбчатыми и круговыми диаграммами и др. Большекосульская СОШ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Третье заседание: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Большой семинар на базе  МБОУ Боготольская СОШ. Педагоги Боготольской школы  показали четыре открытых урока по математике   с 1 по 4 классы.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Четвертое заседание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«Актуальные вопросы математического образования начальной ступени общего образования» Учителями Вагинской СОШ был продемонстрирован мастер – класс «Приемы формирования умений моделирования. Преобразование модели с целью выявления общих законов математики».  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Работа по методическому обеспечению образовательного процесса (наличие авторских программ, дидактических и методических разработок, рекомендаций).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основном учителя работают по УМК «Школа России»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У педагогов сложилась определенная практика по достижению школьниками планируемых результатов: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планируют предметные и метапредметные результаты урока, применяя способ операционализации; 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проектируют уроки разных типов по новым критериям;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проводят анализ и самоанализ уроков различных типов;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владеют способом работы с заданиями;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владеют способом выделения умений из текста задания;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разрабатывают критерии оценивания заданий; </w:t>
      </w:r>
    </w:p>
    <w:p w:rsidR="000365C8" w:rsidRPr="002F27CA" w:rsidRDefault="000365C8" w:rsidP="002F27C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составляют технологические карты уроков и т.д.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реализации запланированной работы в 2017-2018 году высокая. Многие учителя  внедряют инновационные формы работы. Результатом работы служит участие в педчтениях с темами по математике: «Приемы формирования и развития  универсальных учебных действий (целеполагание) на уроках математики  в начальной школе» (Чижова С.В.); 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Организация работы в парах, в группах на уроках (Сивцова Н.Н.),  «Учебная игра – как средство формирования коммуникативных УУД» (Баженова И. И.); «Работа с информацией на уроках математики. Работа с таблицей» (Иванова М.Г.) «</w:t>
      </w:r>
      <w:r w:rsidRPr="002F27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Формирование устных вычислительных    навыков   у младших школьников» (Реутова Г. П.)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«Формирование читательской грамотности на уроках» (Кочетова Е.В.), «Техники нетрадиционного  рисования на уроках в начальной школе как средство формирования и </w:t>
      </w:r>
      <w:proofErr w:type="gramStart"/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развития</w:t>
      </w:r>
      <w:proofErr w:type="gramEnd"/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личностных УУД» (Баскова Е.С.); 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Краевых методических </w:t>
      </w:r>
      <w:proofErr w:type="gramStart"/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семинарах</w:t>
      </w:r>
      <w:proofErr w:type="gramEnd"/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вебинарах, фестивалях, конференциях: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частвовали в районных конкурсах профессионального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мастерства </w:t>
      </w:r>
    </w:p>
    <w:p w:rsidR="000365C8" w:rsidRPr="002F27CA" w:rsidRDefault="000365C8" w:rsidP="002F27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Участие в региональных конкурсах: Федченко С.А.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планирования работы РМО в следующем году: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ФГОС  отражающем социальный заказ нашего общества, подчеркивается важность обучения смысловому чтению, и отмечается, что чтение в современном информационном обществе носит «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метапредметный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» характер и умения чтения относятся к универсальным учебным действиям. Это означает, что на каждом предмете должна вестись работа по формированию и развитию умений смыслового чтения.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1. Понять, цели и роль смыслового чтения на уроках </w:t>
      </w:r>
      <w:proofErr w:type="spellStart"/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вначальной</w:t>
      </w:r>
      <w:proofErr w:type="spellEnd"/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школе, смысловое чтение как средство формирования УУД младших школьников;</w:t>
      </w:r>
      <w:r w:rsidR="002F27CA"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3. Развитие мышления обучающихся при формировании умений работать с текстом учебника и дополнительной литературой.</w:t>
      </w:r>
    </w:p>
    <w:p w:rsidR="000365C8" w:rsidRPr="002F27CA" w:rsidRDefault="002F27CA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 xml:space="preserve"> </w:t>
      </w:r>
      <w:r w:rsidR="000365C8"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4.Обобщить  приемы работы с текстом на уроках литературного чтения.</w:t>
      </w:r>
    </w:p>
    <w:p w:rsid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Формирование умения работать с текстом как шаг к успешному выполнению комплексных работ и ВПР в начальной школе.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5. Обобщить приемы работы с текстом на уроках русского языка.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Формирование умения работать с текстом как шаг к успешному выполнению комплексных работ и ВПР в начальной школе;</w:t>
      </w:r>
      <w:r w:rsidR="002F27CA"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6. Приемы работы с текстом на уроках окружающего мира.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Формирование умения работать с текстом как шаг к успешному выполнению комплексных работ и ВПР в начальной школе; 7 Формы работы с родителями по формированию читательской самостоятельности.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Провести  в конце года 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круглый стол: «Приёмы работы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 текстом через организацию деятельностного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подхода в образовательном процессе начальной школы».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>Целью работы РМО преподавателей ОБЖ (Ашлапов А.Н.) было: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u w:val="single"/>
          <w:shd w:val="clear" w:color="auto" w:fill="FFFFFF"/>
          <w:lang w:eastAsia="ru-RU"/>
        </w:rPr>
        <w:t xml:space="preserve">1. 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Формирование человека безопасного типа – личности, ответственно относящейся к самой себе, окружающим, среде обитания, ориентированной на созидание и развитие.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Задачи:</w:t>
      </w:r>
    </w:p>
    <w:p w:rsidR="000365C8" w:rsidRPr="002F27CA" w:rsidRDefault="000365C8" w:rsidP="002F27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дать учащимся специальные знания, умения и навыки выживания в различных жизненных ситуациях, в том числе самых неблагоприятных;</w:t>
      </w:r>
    </w:p>
    <w:p w:rsidR="000365C8" w:rsidRPr="002F27CA" w:rsidRDefault="000365C8" w:rsidP="002F27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научить правильно, действовать в случаях природных и техногенных катастроф;</w:t>
      </w:r>
    </w:p>
    <w:p w:rsidR="000365C8" w:rsidRPr="002F27CA" w:rsidRDefault="000365C8" w:rsidP="002F27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научить адекватно, действовать в условиях острых социальных, социально- политических и военных конфликтов, внутренней готовности к деятельности в экстремальных условиях;</w:t>
      </w:r>
    </w:p>
    <w:p w:rsidR="000365C8" w:rsidRPr="002F27CA" w:rsidRDefault="000365C8" w:rsidP="002F27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воспитывать патриотические чувства.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течение учебного года проводились районные  мероприятия: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Учебные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тренировоки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 пожарной безопасности;</w:t>
      </w:r>
      <w:proofErr w:type="gramEnd"/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Тренировки по антитеррористической защищенности;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3.Участие сборных команд школы в районных   соревнованиях по военно-прикладным видам спорта и военн</w:t>
      </w:r>
      <w:proofErr w:type="gramStart"/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о-</w:t>
      </w:r>
      <w:proofErr w:type="gramEnd"/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 xml:space="preserve"> спортивным многоборью «Победа», которая проходила на базе МБОУ Вагинская СОШ;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4.Проведение на базе МБОУ Боготольская СОШ районной военно-спор</w:t>
      </w:r>
      <w:r w:rsid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т</w:t>
      </w: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ивной игры «Зарничка» для учащихся 3-6 классов;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5. Проведение мероприятия «Вахта памяти», которая по сложившейся традиции ежегодно проводится в мае. В нее входит проведение классных часов, уроки Мужества, участие в митинге, уборка территории памятника Победы. Учащиеся готовят для ветеранов войны и тыла праздничные поздравления, оказывают необходимую посильную помощь;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>6. В каждом ОУ прошел час общения «урок мужества». Вся проводимая работа сводится к воспитанию патриотизма у учащихся, привитию чувства взаимопомощи и взаимоподдержки, уважения к истории государства и ее традициям;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 xml:space="preserve">7. с 4-8 июня на базе МБОУ Боготольская СОШ прошли районные учебные сборы десятиклассников. 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zh-CN" w:bidi="hi-IN"/>
        </w:rPr>
        <w:t>8. Традиционно проводились классные часы по изучению правил дорожного движения, оформляются уголки по ПДД, на уроках ОБЖ проводятся беседы с учащимися по Правилам дорожного движения. В течение учебного года проводились следующие мероприятия:</w:t>
      </w:r>
    </w:p>
    <w:p w:rsidR="000365C8" w:rsidRPr="002F27CA" w:rsidRDefault="000365C8" w:rsidP="002F27CA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SimSun" w:hAnsi="Times New Roman" w:cs="Times New Roman"/>
          <w:kern w:val="1"/>
          <w:sz w:val="24"/>
          <w:szCs w:val="24"/>
          <w:lang w:eastAsia="ru-RU"/>
        </w:rPr>
        <w:t xml:space="preserve">- проведение районного соревнования ««Знатоки ПДД» и «Безопасное колесо»;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Целью работы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методического объединения учителей технологии  (Широкова Ю.В.)в 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2017-2018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учебном году было: совершенствование мастерства учителей в организации учебного процесса  для повышения  качества технологического образования учащихся в процессе реализации  ФГОС ООО;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Для достижения данной цели решались следующие 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задачи: </w:t>
      </w:r>
    </w:p>
    <w:p w:rsidR="000365C8" w:rsidRPr="002F27CA" w:rsidRDefault="000365C8" w:rsidP="002F27C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Повысить профессиональную компетентность  педагогов  через организацию семинаров, обмен педагогическим опытом, проведение мастер-классов;</w:t>
      </w:r>
    </w:p>
    <w:p w:rsidR="000365C8" w:rsidRPr="002F27CA" w:rsidRDefault="000365C8" w:rsidP="002F27C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Совершенствование работы по выявлению, изучению, обобщению и распространению педагогического опыта;</w:t>
      </w:r>
    </w:p>
    <w:p w:rsidR="000365C8" w:rsidRPr="002F27CA" w:rsidRDefault="000365C8" w:rsidP="002F27C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Внедрять в практику работы учителей методы, средства и технологии, направленные на формирование УУД, через развитие компетентностей обучающихся (технологию развития критического мышления, информационно-коммуникационную технологию, игровые технологии, технологию проблемного обучения, метод проектов, метод самостоятельной работы).</w:t>
      </w:r>
    </w:p>
    <w:p w:rsidR="000365C8" w:rsidRPr="002F27CA" w:rsidRDefault="000365C8" w:rsidP="002F27C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Введение ФГОС ООО в 7  классе,  подготовка к введению в следующих классах через составление новых рабочих программ.</w:t>
      </w:r>
    </w:p>
    <w:p w:rsidR="000365C8" w:rsidRPr="002F27CA" w:rsidRDefault="000365C8" w:rsidP="002F27CA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Развивать мониторинговую культуру  учителя: мониторинг результатов промежуточных контрольных работ, мониторинг качества знаний.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Приоритетные направления работы РМО учителей технологии: «Развития творческого потенциала учителя путем освоения декоративно – прикладного искусства и поиска разнообразных методов обучения в процессе реализации ФГОС ООО».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ффективные формы и методы работы с педагогами.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За истекший период были  проведены  три плодотворных  заседания РМО технологии, которые были посвящены следующим вопросам: </w:t>
      </w:r>
    </w:p>
    <w:p w:rsidR="000365C8" w:rsidRPr="002F27CA" w:rsidRDefault="000365C8" w:rsidP="002F27C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«Цифровое ресурсное обеспечение уроков технологии»</w:t>
      </w:r>
    </w:p>
    <w:p w:rsidR="000365C8" w:rsidRPr="002F27CA" w:rsidRDefault="000365C8" w:rsidP="002F27CA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«Уроки технологии в 5-9 классах: новые требования и новые возможности».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3.«Сетевая модель школьного технологического образования »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Учителя провели мастер – классы:</w:t>
      </w:r>
    </w:p>
    <w:p w:rsidR="000365C8" w:rsidRPr="002F27CA" w:rsidRDefault="000365C8" w:rsidP="002F27CA">
      <w:pPr>
        <w:tabs>
          <w:tab w:val="left" w:pos="317"/>
        </w:tabs>
        <w:spacing w:after="0" w:line="240" w:lineRule="auto"/>
        <w:ind w:left="3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1.«Резьба по </w:t>
      </w:r>
      <w:proofErr w:type="spellStart"/>
      <w:r w:rsidRPr="002F27CA">
        <w:rPr>
          <w:rFonts w:ascii="Times New Roman" w:eastAsia="Calibri" w:hAnsi="Times New Roman" w:cs="Times New Roman"/>
          <w:sz w:val="24"/>
          <w:szCs w:val="24"/>
        </w:rPr>
        <w:t>фоамирану</w:t>
      </w:r>
      <w:proofErr w:type="spellEnd"/>
      <w:r w:rsidRPr="002F27CA">
        <w:rPr>
          <w:rFonts w:ascii="Times New Roman" w:eastAsia="Calibri" w:hAnsi="Times New Roman" w:cs="Times New Roman"/>
          <w:sz w:val="24"/>
          <w:szCs w:val="24"/>
        </w:rPr>
        <w:t>» - Кудряшова О.Н. МКОУ Вагинская СОШ;</w:t>
      </w:r>
    </w:p>
    <w:p w:rsidR="000365C8" w:rsidRPr="002F27CA" w:rsidRDefault="000365C8" w:rsidP="002F27CA">
      <w:pPr>
        <w:tabs>
          <w:tab w:val="left" w:pos="317"/>
        </w:tabs>
        <w:spacing w:after="0" w:line="240" w:lineRule="auto"/>
        <w:ind w:left="3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2.«Объемные изделия из </w:t>
      </w:r>
      <w:proofErr w:type="spellStart"/>
      <w:r w:rsidRPr="002F27CA">
        <w:rPr>
          <w:rFonts w:ascii="Times New Roman" w:eastAsia="Calibri" w:hAnsi="Times New Roman" w:cs="Times New Roman"/>
          <w:sz w:val="24"/>
          <w:szCs w:val="24"/>
        </w:rPr>
        <w:t>фоамирана</w:t>
      </w:r>
      <w:proofErr w:type="spellEnd"/>
      <w:r w:rsidRPr="002F27CA">
        <w:rPr>
          <w:rFonts w:ascii="Times New Roman" w:eastAsia="Calibri" w:hAnsi="Times New Roman" w:cs="Times New Roman"/>
          <w:sz w:val="24"/>
          <w:szCs w:val="24"/>
        </w:rPr>
        <w:t>» - Кудряшова О.Н. МКОУ Вагинская СОШ;</w:t>
      </w:r>
    </w:p>
    <w:p w:rsidR="000365C8" w:rsidRPr="002F27CA" w:rsidRDefault="000365C8" w:rsidP="002F27CA">
      <w:pPr>
        <w:tabs>
          <w:tab w:val="left" w:pos="317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3. «Резьба по дереву» - «Декоративные шахматные фигуры» - Трофимович В.В. – МКОУ Вагинская СОШ;</w:t>
      </w:r>
    </w:p>
    <w:p w:rsidR="000365C8" w:rsidRPr="002F27CA" w:rsidRDefault="000365C8" w:rsidP="002F27CA">
      <w:pPr>
        <w:tabs>
          <w:tab w:val="left" w:pos="317"/>
        </w:tabs>
        <w:spacing w:after="0" w:line="240" w:lineRule="auto"/>
        <w:ind w:left="3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Каждый учитель должен принять участие в межмуниципальном конкурсе «Русь мастеровая» в г. Шарыпово</w:t>
      </w:r>
    </w:p>
    <w:p w:rsidR="000365C8" w:rsidRPr="002F27CA" w:rsidRDefault="000365C8" w:rsidP="002F27C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МЕТОДИЧЕСКАЯ ТЕМА над которой работали учителя истории и обществознания в 2017 – 2018 уч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.(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Панова И.Г.): </w:t>
      </w:r>
      <w:r w:rsidRPr="002F27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«Учитель истории и обществознания Красноярского края в условиях введения трех стандартов (ФГОС ООО, историко- культурный стандарт, профессиональный стандарт педагога)</w:t>
      </w:r>
    </w:p>
    <w:p w:rsidR="000365C8" w:rsidRPr="002F27CA" w:rsidRDefault="000365C8" w:rsidP="002F27C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Задачи:</w:t>
      </w: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Повышение качества обучения истории через овладение учителями эффективными педагогическими технологиями.</w:t>
      </w:r>
    </w:p>
    <w:p w:rsidR="000365C8" w:rsidRPr="002F27CA" w:rsidRDefault="000365C8" w:rsidP="002F27C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2. Формирование теоретической и практической базы для моделирования системы работы педагога.</w:t>
      </w:r>
    </w:p>
    <w:p w:rsidR="000365C8" w:rsidRPr="002F27CA" w:rsidRDefault="000365C8" w:rsidP="002F27C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ценностно-целевых установок курсов истории и обществознания в основной и средней школе.</w:t>
      </w:r>
    </w:p>
    <w:p w:rsidR="000365C8" w:rsidRPr="002F27CA" w:rsidRDefault="000365C8" w:rsidP="002F27CA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4. Совершенствование системы подготовки к ЕГЭ и ОГЭ.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 течение 2017-2018уч. года было проведено 4 заседания РМО учителей истории и обществознания.  Заседания РМО учителей истории и обществознания  в 2017-2018 году проводились в основном в форме семинаров и семинаро</w:t>
      </w:r>
      <w:proofErr w:type="gramStart"/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в-</w:t>
      </w:r>
      <w:proofErr w:type="gramEnd"/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практикумов. Семинар</w:t>
      </w:r>
      <w:proofErr w:type="gramStart"/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ы-</w:t>
      </w:r>
      <w:proofErr w:type="gramEnd"/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это наиболее эффективная работа по улучшению качества образования и воспитания. На них велось обсуждение передового педагогического опыта и рекомендации по его распространению. Были проведены семинары: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1. «Обновление содержания исторического образования: Концепция нового УМК по отечественной истории и Историко-культурный стандарт; проект Концепции нового УМК по Всеобщей истории, проект Концепции преподавания обществознания</w:t>
      </w:r>
      <w:proofErr w:type="gramStart"/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.»</w:t>
      </w:r>
      <w:proofErr w:type="gramEnd"/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lastRenderedPageBreak/>
        <w:t>2. «Профессиональный стандарт для учителя истории и обществознания»»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3. «Совершенствование качества подготовки выпускников основной и старшей ступени школьного образования. Итоговая аттестация по истории и обществознанию за курс основной и средней школы»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4.</w:t>
      </w: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«Сетевое сообщество учителей истории и обществознания как фактор формирования профессиональных компетенций учителя истории и обществознания».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5.</w:t>
      </w:r>
      <w:r w:rsidRPr="002F27CA">
        <w:rPr>
          <w:rFonts w:ascii="Times New Roman" w:eastAsia="Calibri" w:hAnsi="Times New Roman" w:cs="Times New Roman"/>
          <w:sz w:val="24"/>
          <w:szCs w:val="24"/>
        </w:rPr>
        <w:t>В рамках  проекта «Возможности изменения практики педагогов Боготольского района по достижению школьниками планируемых результатов», провели  семина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р-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практикум по теме «Современный урок в рамках ФГОС. Типология уроков», на 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котором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учителя истории и обществознания дали открытые уроки.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Для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формирование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ценностно-целевых установок курсов истории и обществознания в основной и средней школе, учителя  истории и обществознания активно приняли участие в Сибирском историческом форуме: «Революция 1917 года -  взгляд из Сибири».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Для совершенствования системы подготовки к ЕГЭ и ОГЭ учителя истории проводили интенсивные школы для учащихся.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В 2017-2018 учебном году на первом заседании  учителей истории и обществознания Боготольского  района было принято решение о необходимости усиления обществоведческой подготовки  выпускников 9 и 11 классов. Приоритетными содержательными блоками 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выбраны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>: « Экономическая сфера», «Право», «Политическая сфера», так как считаются наиболее сложными для изучения. Акцент сделан на закреплении наиболее сложных вопросов теории по данным блокам и выполнению практических заданий повышенного уровня.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Задачи на 2018 – 2019 уч.год: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- продолжить работу по повышению профессионального мастерства преподавательского состава через систему повышения квалификации в соответствии с перспективным планом повышения квалификации учителей истории;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-через участие в работе семинаров, единых методических дней, круглых столов различных уровней, создание условий для положительной мотивации обобщения актуального педагогического опыта;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- использовать результаты государственной (итоговой) аттестации  выпускников основной школы по новой форме как диагностику сформированности  базовых знаний и умений и провести календарно-тематическое планирование  с учётом необходимой коррекции  при изучении основных тем;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2017-2018 учебном году деятельность районного методического объединения учителей химии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( 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Зверева И.С.)была направлена на достижение  цели: «Совершенствование профессиональных компетенций учителей химии, позволяющих достигнуть качественно новых образовательных результатов».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Были определены основные задачи: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1. Повысить качество знаний учащихся по предмету чрез использование новых приемов обучения, организации работы с одаренными детьми,;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2. Организовать  работу  по подготовке учащихся к предметным олимпиадам через участие детей в интенсивных школах.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 Проводить работу по подготовке и проведению научно-исследовательской работы с учащимися 9-11 классов через проведение и участие научно – практических конференций;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4. Осуществлять подготовку учащихся к сдаче ЕГЭ и ОГЭ по химии через проведение пробных ОГЭ и ЕГЭ, через проведение интенсивных школ;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5. Изучать и тиражировать  передовой опыт работы учителей химии  через издание методических материалов.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В течение года  работала районная выездная школа « Юный химик», основной целью которой является повышение химического образования школьников. В работе Школы приняли участие 6 педагогов  и 21 школьник района. Состоялось 2 выездные сессии районной школы. Анализ входной диагностики и на выходе за один год показал прирост знаний по химии  учащихся: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Количество учащихся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Качество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входной диагностики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21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24 % (7 учащихся)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>76% (14 учащихся)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2017-2018 учебном году школьники района приняли участие во Всероссийской олимпиаде школьников по химии на школьном этапе (100%) и на районном этапе (8 класс - 8 человек, 9 класс - 5 человек, 10 класс – 4 человека, всего 17 учащихся).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Результаты следующие: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от 7баллов до 20 баллов – 8 класс;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от 0 баллов до 18 баллов – 9 класс;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от 1 баллов до 14 баллов – 10 класс.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Велась активная подготовка к проведению экзамена по химии в форме ГИА и ЕГЭ: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Она осуществлялась  на основе документов: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Методическое письмо «Об использовании результатов единого государственного экзамена  2012 года в преподавании химии в образовательных учреждениях  среднего (полного) общего образования».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Стандарты среднего (полного) образования по химии (профильный уровень).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Кодификатор элементов содержания по химии ГИА – 2018 и  ЕГЭ -2018 г.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Спецификация экзаменационной работы по химии ГИА – 2018 и  ЕГЭ- 2018 г.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</w:t>
      </w: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Демовариант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ГИА – 2018, ЕГЭ -2018 г.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Материалов сайта  www.ege.edu.ru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Материалов сайта  www.fipi.ru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ab/>
        <w:t xml:space="preserve">Многие учителя пересмотрели методику преподавания предмета, за основу преподавания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взяв лекционно-зачетную система преподавания</w:t>
      </w:r>
      <w:proofErr w:type="gramEnd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Это позволит им высвободить некоторое количество уроков для решения задач ЕГЭ.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Разработали программы подготовки к ЕГЭ, беря за основу стандарты базового уровня обучения химии (необходимо брать профильный уровень обучения химии в связи с тем, что дети сдают ЕГЭ по химии, для получения более высокого результата).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В 2017 - 2018 учебном году ОГЭ по химии сдали 12 учащихся 9 класса. Результаты: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«5» - 2,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«4» - 6,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«3» - 2,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«2» - 2  (на пересдачу – 25.06.2018 г.)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 84 % - успеваемость качество составило 67 %.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ЕГЭ по химии сдали 3 учащихся 11 класса.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Результаты: (1ученик - 28 баллов, у 2 ученика – 36 и у 3 ученика – 42: средний балл - 35).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Преподавание химии в этом учебном году осуществлялось на основе: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Закона  РФ «Об образовании»;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«Обязательного минимума содержания образования по химии»;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- Программы курса химии для 8-11классов общеобразовательных школ, автор О.С. Габриелян, 2008 год. 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Программы курса химии для 8-11классов общеобразовательных школ  автор Н.Е Кузнецова, 2010 год.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 Рабочих программ по химии.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течение года работала творческая мастерская учителя с целью обмена опытом. Так, Екимова О.В., учитель МБОУ Большекосульской СОШ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представила описание результатов своей педагогической деятельности с целью аттестации на первую квалификационную категорию по должности «учитель».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Внеклассная работа по химии позволяет привлечь дополнительные и разнообразные материалы, раскрывающиеся успехи Российской науки, успехи научно-технического прогресса.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 этом учебном году всеми учителями химии были проведены:</w:t>
      </w:r>
    </w:p>
    <w:p w:rsidR="000365C8" w:rsidRPr="002F27CA" w:rsidRDefault="000365C8" w:rsidP="002F27C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Единый день чистой воды.</w:t>
      </w:r>
    </w:p>
    <w:p w:rsidR="000365C8" w:rsidRPr="002F27CA" w:rsidRDefault="000365C8" w:rsidP="002F27C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Акция: «Молодежь против наркотиков».</w:t>
      </w:r>
    </w:p>
    <w:p w:rsidR="000365C8" w:rsidRPr="002F27CA" w:rsidRDefault="000365C8" w:rsidP="002F27C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spell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Квест</w:t>
      </w:r>
      <w:proofErr w:type="spellEnd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: </w:t>
      </w:r>
      <w:proofErr w:type="gramStart"/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«День Земли» помощь в подготовке районного мероприятия в с. Вагино).</w:t>
      </w:r>
      <w:proofErr w:type="gramEnd"/>
    </w:p>
    <w:p w:rsidR="000365C8" w:rsidRPr="002F27CA" w:rsidRDefault="000365C8" w:rsidP="002F27C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Акция: «За здоровый образ жизни».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Данные мероприятия способствуют углублению знаний по предмету, расширению кругозора учащихся в области естественных наук.</w:t>
      </w: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5C8" w:rsidRPr="002F27CA" w:rsidRDefault="000365C8" w:rsidP="002F27C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на 2018 – 2019 уч.год</w:t>
      </w:r>
    </w:p>
    <w:p w:rsidR="000365C8" w:rsidRPr="002F27CA" w:rsidRDefault="000365C8" w:rsidP="002F27C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Координация методической деятельности с целью создания единого информационно-педагогического пространства района.</w:t>
      </w:r>
    </w:p>
    <w:p w:rsidR="000365C8" w:rsidRPr="002F27CA" w:rsidRDefault="000365C8" w:rsidP="002F27C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Создание условий для совершенствования профессиональной компетентности педагогов, их индивидуального и творческого роста.</w:t>
      </w:r>
    </w:p>
    <w:p w:rsidR="000365C8" w:rsidRPr="002F27CA" w:rsidRDefault="000365C8" w:rsidP="002F27C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Изучение, обобщение, поддержка, предъявление положительного опыта педагогов района.</w:t>
      </w:r>
    </w:p>
    <w:p w:rsidR="000365C8" w:rsidRPr="002F27CA" w:rsidRDefault="000365C8" w:rsidP="002F27C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Совершенствование работы с одарёнными детьми.</w:t>
      </w:r>
    </w:p>
    <w:p w:rsidR="000365C8" w:rsidRPr="002F27CA" w:rsidRDefault="000365C8" w:rsidP="002F27CA">
      <w:pPr>
        <w:spacing w:after="0" w:line="240" w:lineRule="auto"/>
        <w:ind w:left="-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Учителя физики (Бордачева Н.И.) работали над  методической  темой: «Развитие профессиональной компетентности учителей физики как фактор повышения качества образования в условиях реализации ФГОС ООО».</w:t>
      </w:r>
    </w:p>
    <w:p w:rsidR="000365C8" w:rsidRPr="002F27CA" w:rsidRDefault="000365C8" w:rsidP="002F27CA">
      <w:pPr>
        <w:spacing w:after="0" w:line="240" w:lineRule="auto"/>
        <w:ind w:left="-851" w:firstLine="113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Цель методической работы: создать условия для развития профессиональной компетентности учителей физики.</w:t>
      </w:r>
    </w:p>
    <w:p w:rsidR="000365C8" w:rsidRPr="002F27CA" w:rsidRDefault="000365C8" w:rsidP="002F27CA">
      <w:pPr>
        <w:spacing w:after="0" w:line="240" w:lineRule="auto"/>
        <w:ind w:left="11" w:firstLine="113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Задачи: 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1.Формирование положительной мотивации к обучению и повышению интереса учащихся  к предметам естественного цикла через проведение муниципальных  мероприятий, внеурочную и внеучебную работу.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2.Совершенствование методического сопровождения реализации ФГОС в основной школе через повышение квалификации, тиражирование опыта.</w:t>
      </w:r>
    </w:p>
    <w:p w:rsidR="000365C8" w:rsidRPr="002F27CA" w:rsidRDefault="000365C8" w:rsidP="002F2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Поставленные цели и задачи реализовывались через следующие виды деятельности:</w:t>
      </w:r>
    </w:p>
    <w:p w:rsidR="000365C8" w:rsidRPr="002F27CA" w:rsidRDefault="000365C8" w:rsidP="002F2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учебно-методической работы по предметам.</w:t>
      </w:r>
    </w:p>
    <w:p w:rsidR="000365C8" w:rsidRPr="002F27CA" w:rsidRDefault="000365C8" w:rsidP="002F2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анализ олимпиадных заданий школьного уровня.</w:t>
      </w:r>
    </w:p>
    <w:p w:rsidR="000365C8" w:rsidRPr="002F27CA" w:rsidRDefault="000365C8" w:rsidP="002F2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педагогического опыта аттестующихся учителей.</w:t>
      </w:r>
    </w:p>
    <w:p w:rsidR="000365C8" w:rsidRPr="002F27CA" w:rsidRDefault="000365C8" w:rsidP="002F27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7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заседаниях рассматривались вопросы:</w:t>
      </w:r>
    </w:p>
    <w:p w:rsidR="000365C8" w:rsidRPr="002F27CA" w:rsidRDefault="000365C8" w:rsidP="002F27CA">
      <w:pPr>
        <w:numPr>
          <w:ilvl w:val="0"/>
          <w:numId w:val="13"/>
        </w:num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Результаты ГИА, ЕГЭ в 2016 -2017 учебном году.</w:t>
      </w:r>
    </w:p>
    <w:p w:rsidR="000365C8" w:rsidRPr="002F27CA" w:rsidRDefault="000365C8" w:rsidP="002F27CA">
      <w:pPr>
        <w:numPr>
          <w:ilvl w:val="0"/>
          <w:numId w:val="13"/>
        </w:num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Проведение школьного этапа Всероссийской олимпиады школьников по физике.</w:t>
      </w:r>
    </w:p>
    <w:p w:rsidR="000365C8" w:rsidRPr="002F27CA" w:rsidRDefault="000365C8" w:rsidP="002F27CA">
      <w:pPr>
        <w:numPr>
          <w:ilvl w:val="0"/>
          <w:numId w:val="13"/>
        </w:num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Обсуждение и согласование плана работы методического объединения на 2017г.</w:t>
      </w:r>
    </w:p>
    <w:p w:rsidR="000365C8" w:rsidRPr="002F27CA" w:rsidRDefault="000365C8" w:rsidP="002F27CA">
      <w:pPr>
        <w:numPr>
          <w:ilvl w:val="0"/>
          <w:numId w:val="13"/>
        </w:num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Проведение Краевой Контрольной работы по физике в 8 классе.</w:t>
      </w:r>
    </w:p>
    <w:p w:rsidR="000365C8" w:rsidRPr="002F27CA" w:rsidRDefault="000365C8" w:rsidP="002F27CA">
      <w:pPr>
        <w:numPr>
          <w:ilvl w:val="0"/>
          <w:numId w:val="13"/>
        </w:num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.Подготовка к районному мероприятию, посвящённого  году экологии.</w:t>
      </w:r>
    </w:p>
    <w:p w:rsidR="000365C8" w:rsidRPr="002F27CA" w:rsidRDefault="000365C8" w:rsidP="002F27CA">
      <w:pPr>
        <w:numPr>
          <w:ilvl w:val="0"/>
          <w:numId w:val="13"/>
        </w:numPr>
        <w:spacing w:after="0" w:line="240" w:lineRule="auto"/>
        <w:ind w:left="-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.Проведение муниципального этапа Всероссийской олимпиады.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7.Итоги и обсуждение школьного этапа 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Всероссийской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олимпиад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8.Итоги и обсуждение Краевой контрольной работы, муниципального этапа Всероссийской олимпиады.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9.Проблемные вопросы и особенности организации преподавания курса астрономии в 11 классе. Дмитраш Л.П.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10.Подготовка учащихся к ВПР. Игнатюк А.В., Изохватова Т.И.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lastRenderedPageBreak/>
        <w:t>11.Содержание  профессионального стандарта педагога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Бордачёва Н.И.)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12.Описание трудовых функций учителя физики, входящих в профессиональный стандарт</w:t>
      </w:r>
      <w:proofErr w:type="gramStart"/>
      <w:r w:rsidRPr="002F27CA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Pr="002F27CA">
        <w:rPr>
          <w:rFonts w:ascii="Times New Roman" w:eastAsia="Calibri" w:hAnsi="Times New Roman" w:cs="Times New Roman"/>
          <w:sz w:val="24"/>
          <w:szCs w:val="24"/>
        </w:rPr>
        <w:t xml:space="preserve"> Игнатюк А.В.)</w:t>
      </w:r>
    </w:p>
    <w:p w:rsidR="008F09D5" w:rsidRPr="002F27CA" w:rsidRDefault="000365C8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13.« Особенности организации работы с детьми ОВЗ» Выступление  готовит каждый учитель.</w:t>
      </w:r>
      <w:r w:rsidR="008F09D5" w:rsidRPr="002F27C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Нужно отметить ряд очень важных проблем, которые обозначились в работе районных методических объединений: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1.Низкие результаты учащихся по итоговой аттестации ОГЭ и ЕГЭ по всем предметам        (особенно -  математика, обществознание, география);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2.Нет четких задач для решения проблемы, как улучшить  качество обучения школьников;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3.Не рассматриваются на заседаниях новые современные технологии, которые дают хорошие результаты обучения школьников;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4.Не рассматриваются вопросы подготовки учащихся к предметным олимпиадам;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5.Не представлены педагогами положительные практики, дающие хорошие  результаты обучения школьников.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Задачи на 2018 – 2019 уч.год: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1.Определить на 2018 – 2019 уч.год по каждому РМО учителей приоритетные направления работы, поставить конкретные задачи, прописать планируемые результаты и определить формы проведения мероприятий.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2.Ипользовать в работе с педагогами новые методические формы.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3.Отдельно обозначить задачи, прописать результаты и определить формы работы с учащимися по подготовке  к итоговой аттестации школьников. Рассматривать итоговую аттестацию школьников как ресурс повышения качеств образования.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4.Обозначить места в работе РМО для педагогов по представлению положительных практик, по реализации индивидуальных планов посткурсового сопровождения.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5. Организовать профессиональное становление молодых учителей.</w:t>
      </w:r>
    </w:p>
    <w:p w:rsidR="008F09D5" w:rsidRPr="002F27CA" w:rsidRDefault="008F09D5" w:rsidP="002F27C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F27CA">
        <w:rPr>
          <w:rFonts w:ascii="Times New Roman" w:eastAsia="Calibri" w:hAnsi="Times New Roman" w:cs="Times New Roman"/>
          <w:sz w:val="24"/>
          <w:szCs w:val="24"/>
        </w:rPr>
        <w:t>6. Пересмотреть формы работы с детьми по подготовке их к предметным олимпиадам.</w:t>
      </w:r>
    </w:p>
    <w:p w:rsidR="000365C8" w:rsidRPr="002F27CA" w:rsidRDefault="000365C8" w:rsidP="002F27CA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0365C8" w:rsidRPr="002F27CA" w:rsidSect="002F27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1">
    <w:nsid w:val="05802083"/>
    <w:multiLevelType w:val="hybridMultilevel"/>
    <w:tmpl w:val="956A6B26"/>
    <w:lvl w:ilvl="0" w:tplc="1B8400B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85BB1"/>
    <w:multiLevelType w:val="hybridMultilevel"/>
    <w:tmpl w:val="CA8840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6E03CD"/>
    <w:multiLevelType w:val="hybridMultilevel"/>
    <w:tmpl w:val="BF42C16C"/>
    <w:lvl w:ilvl="0" w:tplc="007E360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7A02F9"/>
    <w:multiLevelType w:val="hybridMultilevel"/>
    <w:tmpl w:val="1BF013AC"/>
    <w:lvl w:ilvl="0" w:tplc="19EE4024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2427A2C"/>
    <w:multiLevelType w:val="hybridMultilevel"/>
    <w:tmpl w:val="4E2EC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16CCA"/>
    <w:multiLevelType w:val="hybridMultilevel"/>
    <w:tmpl w:val="7E82E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DE4931"/>
    <w:multiLevelType w:val="hybridMultilevel"/>
    <w:tmpl w:val="46CA20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A2A45"/>
    <w:multiLevelType w:val="hybridMultilevel"/>
    <w:tmpl w:val="AA5C17D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>
    <w:nsid w:val="43A25C2B"/>
    <w:multiLevelType w:val="hybridMultilevel"/>
    <w:tmpl w:val="3AB24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9C302A"/>
    <w:multiLevelType w:val="multilevel"/>
    <w:tmpl w:val="223E1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701F214F"/>
    <w:multiLevelType w:val="hybridMultilevel"/>
    <w:tmpl w:val="9FC6021E"/>
    <w:lvl w:ilvl="0" w:tplc="374606C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F4A3F"/>
    <w:multiLevelType w:val="hybridMultilevel"/>
    <w:tmpl w:val="372A8D24"/>
    <w:lvl w:ilvl="0" w:tplc="664262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13A7E22"/>
    <w:multiLevelType w:val="hybridMultilevel"/>
    <w:tmpl w:val="566616B8"/>
    <w:lvl w:ilvl="0" w:tplc="FEAEF2F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9"/>
  </w:num>
  <w:num w:numId="3">
    <w:abstractNumId w:val="3"/>
  </w:num>
  <w:num w:numId="4">
    <w:abstractNumId w:val="10"/>
  </w:num>
  <w:num w:numId="5">
    <w:abstractNumId w:val="13"/>
  </w:num>
  <w:num w:numId="6">
    <w:abstractNumId w:val="1"/>
  </w:num>
  <w:num w:numId="7">
    <w:abstractNumId w:val="7"/>
  </w:num>
  <w:num w:numId="8">
    <w:abstractNumId w:val="0"/>
  </w:num>
  <w:num w:numId="9">
    <w:abstractNumId w:val="6"/>
  </w:num>
  <w:num w:numId="10">
    <w:abstractNumId w:val="2"/>
  </w:num>
  <w:num w:numId="11">
    <w:abstractNumId w:val="11"/>
  </w:num>
  <w:num w:numId="12">
    <w:abstractNumId w:val="8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C8"/>
    <w:rsid w:val="000365C8"/>
    <w:rsid w:val="002F27CA"/>
    <w:rsid w:val="0052407C"/>
    <w:rsid w:val="00574B19"/>
    <w:rsid w:val="008F09D5"/>
    <w:rsid w:val="00D0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4302</Words>
  <Characters>24526</Characters>
  <Application>Microsoft Office Word</Application>
  <DocSecurity>0</DocSecurity>
  <Lines>204</Lines>
  <Paragraphs>57</Paragraphs>
  <ScaleCrop>false</ScaleCrop>
  <Company>SPecialiST RePack</Company>
  <LinksUpToDate>false</LinksUpToDate>
  <CharactersWithSpaces>28771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6</cp:revision>
  <dcterms:created xsi:type="dcterms:W3CDTF">2018-07-16T09:13:00Z</dcterms:created>
  <dcterms:modified xsi:type="dcterms:W3CDTF">2018-08-01T09:21:00Z</dcterms:modified>
</cp:coreProperties>
</file>